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36C5B" w14:textId="01582CCD" w:rsidR="00EC427B" w:rsidRDefault="00FB4B35" w:rsidP="00EC427B">
      <w:pPr>
        <w:rPr>
          <w:rFonts w:cs="Arial"/>
          <w:color w:val="000000" w:themeColor="text1"/>
          <w:szCs w:val="20"/>
        </w:rPr>
      </w:pPr>
      <w:r w:rsidRPr="00FB4B35">
        <w:rPr>
          <w:rFonts w:cs="Arial"/>
          <w:b/>
          <w:color w:val="000000" w:themeColor="text1"/>
          <w:szCs w:val="20"/>
          <w:lang w:bidi="pl-PL"/>
        </w:rPr>
        <w:t>ZI.271.</w:t>
      </w:r>
      <w:r w:rsidR="00BA1DAB">
        <w:rPr>
          <w:rFonts w:cs="Arial"/>
          <w:b/>
          <w:color w:val="000000" w:themeColor="text1"/>
          <w:szCs w:val="20"/>
          <w:lang w:bidi="pl-PL"/>
        </w:rPr>
        <w:t>24</w:t>
      </w:r>
      <w:r w:rsidRPr="00FB4B35">
        <w:rPr>
          <w:rFonts w:cs="Arial"/>
          <w:b/>
          <w:color w:val="000000" w:themeColor="text1"/>
          <w:szCs w:val="20"/>
          <w:lang w:bidi="pl-PL"/>
        </w:rPr>
        <w:t>.202</w:t>
      </w:r>
      <w:r w:rsidR="00A8596F">
        <w:rPr>
          <w:rFonts w:cs="Arial"/>
          <w:b/>
          <w:color w:val="000000" w:themeColor="text1"/>
          <w:szCs w:val="20"/>
          <w:lang w:bidi="pl-PL"/>
        </w:rPr>
        <w:t>4</w:t>
      </w:r>
      <w:r w:rsidRPr="00FB4B35">
        <w:rPr>
          <w:rFonts w:cs="Arial"/>
          <w:b/>
          <w:color w:val="000000" w:themeColor="text1"/>
          <w:szCs w:val="20"/>
          <w:lang w:bidi="pl-PL"/>
        </w:rPr>
        <w:t>.ZP</w:t>
      </w:r>
    </w:p>
    <w:p w14:paraId="3590AF3C" w14:textId="4A960823" w:rsidR="009A0820" w:rsidRDefault="00AB75C9" w:rsidP="007678A1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ab/>
      </w:r>
      <w:r w:rsidR="00A178B4"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</w:t>
      </w:r>
      <w:r w:rsidR="00A178B4">
        <w:rPr>
          <w:rFonts w:cs="Arial"/>
          <w:b/>
          <w:color w:val="000000" w:themeColor="text1"/>
          <w:szCs w:val="20"/>
        </w:rPr>
        <w:t xml:space="preserve"> </w:t>
      </w:r>
      <w:r w:rsidR="00AA4845" w:rsidRPr="00926805">
        <w:rPr>
          <w:rFonts w:cs="Arial"/>
          <w:b/>
          <w:color w:val="000000" w:themeColor="text1"/>
          <w:szCs w:val="20"/>
        </w:rPr>
        <w:t>4</w:t>
      </w:r>
      <w:r w:rsidR="00C35715">
        <w:rPr>
          <w:rFonts w:cs="Arial"/>
          <w:b/>
          <w:color w:val="000000" w:themeColor="text1"/>
          <w:szCs w:val="20"/>
        </w:rPr>
        <w:t>A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66AD9631" w14:textId="77777777" w:rsidR="001C7F04" w:rsidRDefault="001C7F04" w:rsidP="001C7F04">
      <w:pPr>
        <w:jc w:val="center"/>
        <w:rPr>
          <w:rFonts w:cs="Arial"/>
          <w:b/>
          <w:color w:val="000000" w:themeColor="text1"/>
          <w:szCs w:val="20"/>
        </w:rPr>
      </w:pPr>
    </w:p>
    <w:p w14:paraId="0A9F51EA" w14:textId="068665DE" w:rsidR="00367787" w:rsidRDefault="001C7F04" w:rsidP="001C7F04">
      <w:pPr>
        <w:jc w:val="center"/>
        <w:rPr>
          <w:rFonts w:cs="Arial"/>
          <w:b/>
          <w:color w:val="000000" w:themeColor="text1"/>
          <w:szCs w:val="20"/>
        </w:rPr>
      </w:pPr>
      <w:r w:rsidRPr="001C7F04">
        <w:rPr>
          <w:rFonts w:cs="Arial"/>
          <w:b/>
          <w:color w:val="000000" w:themeColor="text1"/>
          <w:szCs w:val="20"/>
        </w:rPr>
        <w:t>WYKAZ WYKONANYCH W CIĄGU OSTATNICH TRZECH LAT USŁUG W ZAKRESIE NIEZBĘDNYM DO WYKAZANIA SPEŁNIENIENIA WARUNKU ZDOLNOŚCI TECHNICZNEJ</w:t>
      </w:r>
    </w:p>
    <w:p w14:paraId="1D162B91" w14:textId="77777777"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76921DEF" w14:textId="0F216AEB" w:rsidR="00367787" w:rsidRPr="0027228D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</w:t>
      </w:r>
      <w:r w:rsidR="007678A1">
        <w:rPr>
          <w:rFonts w:cs="Arial"/>
          <w:color w:val="000000" w:themeColor="text1"/>
          <w:szCs w:val="20"/>
        </w:rPr>
        <w:t xml:space="preserve">elenie zamówienia publicznego dla zadania: </w:t>
      </w:r>
      <w:r w:rsidR="00A8596F" w:rsidRPr="005F5276">
        <w:rPr>
          <w:b/>
          <w:bCs/>
          <w:color w:val="000000" w:themeColor="text1"/>
          <w:szCs w:val="20"/>
        </w:rPr>
        <w:t>„</w:t>
      </w:r>
      <w:r w:rsidR="005F5276" w:rsidRPr="005F5276">
        <w:rPr>
          <w:b/>
          <w:bCs/>
          <w:color w:val="000000" w:themeColor="text1"/>
          <w:szCs w:val="20"/>
          <w:lang w:bidi="pl-PL"/>
        </w:rPr>
        <w:t>Modernizacja oświetlenia na terenie Gminy Węgliniec</w:t>
      </w:r>
      <w:r w:rsidR="00A8596F" w:rsidRPr="00C35715">
        <w:rPr>
          <w:b/>
          <w:bCs/>
          <w:color w:val="000000" w:themeColor="text1"/>
          <w:szCs w:val="20"/>
          <w:lang w:bidi="pl-PL"/>
        </w:rPr>
        <w:t>”</w:t>
      </w:r>
      <w:r w:rsidR="00BB64D9">
        <w:rPr>
          <w:rFonts w:cs="Arial"/>
          <w:szCs w:val="20"/>
        </w:rPr>
        <w:t xml:space="preserve">,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</w:t>
      </w:r>
      <w:r w:rsidR="00FB4B35">
        <w:rPr>
          <w:rFonts w:cs="Arial"/>
          <w:bCs/>
          <w:color w:val="000000" w:themeColor="text1"/>
          <w:szCs w:val="20"/>
        </w:rPr>
        <w:t xml:space="preserve"> </w:t>
      </w:r>
      <w:r w:rsidR="00CB1954" w:rsidRPr="00926805">
        <w:rPr>
          <w:rFonts w:cs="Arial"/>
          <w:bCs/>
          <w:color w:val="000000" w:themeColor="text1"/>
          <w:szCs w:val="20"/>
        </w:rPr>
        <w:t>zawodowej</w:t>
      </w:r>
      <w:r w:rsidR="009A0820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>.1.4 ppkt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w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okresie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9D2108">
        <w:rPr>
          <w:rFonts w:cs="Arial"/>
          <w:color w:val="000000" w:themeColor="text1"/>
          <w:szCs w:val="20"/>
        </w:rPr>
        <w:t>3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1C7F04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9D2108">
        <w:rPr>
          <w:rFonts w:cs="Arial"/>
          <w:color w:val="000000" w:themeColor="text1"/>
          <w:szCs w:val="20"/>
        </w:rPr>
        <w:t>usługi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14:paraId="5E9345DF" w14:textId="77777777"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"/>
        <w:gridCol w:w="1659"/>
        <w:gridCol w:w="1698"/>
        <w:gridCol w:w="3094"/>
        <w:gridCol w:w="1633"/>
        <w:gridCol w:w="1280"/>
      </w:tblGrid>
      <w:tr w:rsidR="009D2108" w:rsidRPr="005B06A6" w14:paraId="5E9D2D0E" w14:textId="6856FC6B" w:rsidTr="009D2108">
        <w:trPr>
          <w:cantSplit/>
          <w:trHeight w:val="1064"/>
          <w:tblHeader/>
          <w:jc w:val="center"/>
        </w:trPr>
        <w:tc>
          <w:tcPr>
            <w:tcW w:w="490" w:type="dxa"/>
            <w:shd w:val="clear" w:color="auto" w:fill="CCCCCC"/>
            <w:vAlign w:val="center"/>
          </w:tcPr>
          <w:p w14:paraId="52EC5327" w14:textId="77777777" w:rsidR="009D2108" w:rsidRPr="005B06A6" w:rsidRDefault="009D2108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659" w:type="dxa"/>
            <w:shd w:val="clear" w:color="auto" w:fill="CCCCCC"/>
            <w:vAlign w:val="center"/>
          </w:tcPr>
          <w:p w14:paraId="4F3EE286" w14:textId="77777777" w:rsidR="009D2108" w:rsidRPr="005B06A6" w:rsidRDefault="009D2108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698" w:type="dxa"/>
            <w:shd w:val="clear" w:color="auto" w:fill="CCCCCC"/>
            <w:vAlign w:val="center"/>
          </w:tcPr>
          <w:p w14:paraId="3A8502FA" w14:textId="77777777" w:rsidR="009D2108" w:rsidRPr="005B06A6" w:rsidRDefault="009D2108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094" w:type="dxa"/>
            <w:shd w:val="clear" w:color="auto" w:fill="CCCCCC"/>
            <w:vAlign w:val="center"/>
          </w:tcPr>
          <w:p w14:paraId="1BCFF190" w14:textId="77777777" w:rsidR="009D2108" w:rsidRPr="005B06A6" w:rsidRDefault="009D2108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1372D265" w14:textId="77777777" w:rsidR="009D2108" w:rsidRPr="005B06A6" w:rsidRDefault="009D2108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(w odniesieniu do warunków opisanych w pkt </w:t>
            </w:r>
            <w:r>
              <w:rPr>
                <w:rFonts w:cs="Arial"/>
                <w:color w:val="000000" w:themeColor="text1"/>
                <w:szCs w:val="20"/>
              </w:rPr>
              <w:t>9.1.4 ppkt 1) S</w:t>
            </w:r>
            <w:r w:rsidRPr="005B06A6">
              <w:rPr>
                <w:rFonts w:cs="Arial"/>
                <w:color w:val="000000" w:themeColor="text1"/>
                <w:szCs w:val="20"/>
              </w:rPr>
              <w:t>WZ)</w:t>
            </w:r>
          </w:p>
        </w:tc>
        <w:tc>
          <w:tcPr>
            <w:tcW w:w="1633" w:type="dxa"/>
            <w:shd w:val="clear" w:color="auto" w:fill="CCCCCC"/>
            <w:vAlign w:val="center"/>
          </w:tcPr>
          <w:p w14:paraId="36FE1F32" w14:textId="77777777" w:rsidR="009D2108" w:rsidRPr="005B06A6" w:rsidRDefault="009D2108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4DFF84F9" w14:textId="77777777" w:rsidR="009D2108" w:rsidRPr="005B06A6" w:rsidRDefault="009D2108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  <w:tc>
          <w:tcPr>
            <w:tcW w:w="1280" w:type="dxa"/>
            <w:shd w:val="clear" w:color="auto" w:fill="CCCCCC"/>
            <w:vAlign w:val="center"/>
          </w:tcPr>
          <w:p w14:paraId="70A51269" w14:textId="77777777" w:rsidR="009D2108" w:rsidRPr="009D2108" w:rsidRDefault="009D2108" w:rsidP="009D21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iCs/>
                <w:color w:val="000000" w:themeColor="text1"/>
                <w:szCs w:val="20"/>
              </w:rPr>
            </w:pPr>
            <w:r w:rsidRPr="009D2108">
              <w:rPr>
                <w:rFonts w:cs="Arial"/>
                <w:b/>
                <w:bCs/>
                <w:iCs/>
                <w:color w:val="000000" w:themeColor="text1"/>
                <w:szCs w:val="20"/>
              </w:rPr>
              <w:t>Całkowita</w:t>
            </w:r>
          </w:p>
          <w:p w14:paraId="07C0398A" w14:textId="77777777" w:rsidR="009D2108" w:rsidRPr="009D2108" w:rsidRDefault="009D2108" w:rsidP="009D21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iCs/>
                <w:color w:val="000000" w:themeColor="text1"/>
                <w:szCs w:val="20"/>
              </w:rPr>
            </w:pPr>
            <w:r w:rsidRPr="009D2108">
              <w:rPr>
                <w:rFonts w:cs="Arial"/>
                <w:b/>
                <w:bCs/>
                <w:iCs/>
                <w:color w:val="000000" w:themeColor="text1"/>
                <w:szCs w:val="20"/>
              </w:rPr>
              <w:t>wartość  brutto</w:t>
            </w:r>
          </w:p>
          <w:p w14:paraId="6C1E77B3" w14:textId="746C0C1E" w:rsidR="009D2108" w:rsidRPr="005B06A6" w:rsidRDefault="009D2108" w:rsidP="009D21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D2108">
              <w:rPr>
                <w:rFonts w:cs="Arial"/>
                <w:b/>
                <w:bCs/>
                <w:iCs/>
                <w:color w:val="000000" w:themeColor="text1"/>
                <w:szCs w:val="20"/>
              </w:rPr>
              <w:t>w PLN</w:t>
            </w:r>
          </w:p>
        </w:tc>
      </w:tr>
      <w:tr w:rsidR="009D2108" w:rsidRPr="005B06A6" w14:paraId="163CA790" w14:textId="67E2FE45" w:rsidTr="009D2108">
        <w:trPr>
          <w:cantSplit/>
          <w:trHeight w:val="260"/>
          <w:tblHeader/>
          <w:jc w:val="center"/>
        </w:trPr>
        <w:tc>
          <w:tcPr>
            <w:tcW w:w="490" w:type="dxa"/>
            <w:shd w:val="clear" w:color="auto" w:fill="CCCCCC"/>
            <w:vAlign w:val="center"/>
          </w:tcPr>
          <w:p w14:paraId="4ED661CE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659" w:type="dxa"/>
            <w:shd w:val="clear" w:color="auto" w:fill="CCCCCC"/>
            <w:vAlign w:val="center"/>
          </w:tcPr>
          <w:p w14:paraId="1172EF02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698" w:type="dxa"/>
            <w:shd w:val="clear" w:color="auto" w:fill="CCCCCC"/>
            <w:vAlign w:val="center"/>
          </w:tcPr>
          <w:p w14:paraId="0147EB09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094" w:type="dxa"/>
            <w:shd w:val="clear" w:color="auto" w:fill="CCCCCC"/>
            <w:vAlign w:val="center"/>
          </w:tcPr>
          <w:p w14:paraId="3F105A70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633" w:type="dxa"/>
            <w:shd w:val="clear" w:color="auto" w:fill="CCCCCC"/>
            <w:vAlign w:val="center"/>
          </w:tcPr>
          <w:p w14:paraId="716A4DEE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280" w:type="dxa"/>
            <w:shd w:val="clear" w:color="auto" w:fill="CCCCCC"/>
          </w:tcPr>
          <w:p w14:paraId="0A417ACE" w14:textId="74A5C5C1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9D2108" w:rsidRPr="005B06A6" w14:paraId="64A86EC9" w14:textId="0D10ED3B" w:rsidTr="009D2108">
        <w:trPr>
          <w:cantSplit/>
          <w:trHeight w:val="3969"/>
          <w:jc w:val="center"/>
        </w:trPr>
        <w:tc>
          <w:tcPr>
            <w:tcW w:w="490" w:type="dxa"/>
            <w:vAlign w:val="center"/>
          </w:tcPr>
          <w:p w14:paraId="2FF4FBC8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659" w:type="dxa"/>
            <w:vAlign w:val="center"/>
          </w:tcPr>
          <w:p w14:paraId="646BF189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1C1DF25C" w14:textId="77777777" w:rsidR="009D2108" w:rsidRPr="005B06A6" w:rsidRDefault="009D2108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94" w:type="dxa"/>
            <w:vAlign w:val="center"/>
          </w:tcPr>
          <w:p w14:paraId="43E761E1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1EA2BFE5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80" w:type="dxa"/>
          </w:tcPr>
          <w:p w14:paraId="5D69B358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270F9F21" w14:textId="77777777"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14:paraId="27308FF3" w14:textId="26251A90" w:rsidR="009D2108" w:rsidRPr="001C7F04" w:rsidRDefault="00940931" w:rsidP="00130980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14:paraId="56B3288E" w14:textId="16A08590"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lastRenderedPageBreak/>
        <w:t>UWAGA:</w:t>
      </w:r>
    </w:p>
    <w:p w14:paraId="3227BD35" w14:textId="7F3832FA"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 xml:space="preserve">dowody określające czy te </w:t>
      </w:r>
      <w:r w:rsidR="009D2108">
        <w:rPr>
          <w:rFonts w:cs="Arial"/>
          <w:color w:val="000000" w:themeColor="text1"/>
          <w:szCs w:val="20"/>
        </w:rPr>
        <w:t>usługi</w:t>
      </w:r>
      <w:r w:rsidR="00130980" w:rsidRPr="00C56FB9">
        <w:rPr>
          <w:rFonts w:cs="Arial"/>
          <w:color w:val="000000" w:themeColor="text1"/>
          <w:szCs w:val="20"/>
        </w:rPr>
        <w:t xml:space="preserve">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</w:t>
      </w:r>
      <w:r w:rsidR="009D2108">
        <w:rPr>
          <w:rFonts w:cs="Arial"/>
          <w:color w:val="000000" w:themeColor="text1"/>
          <w:szCs w:val="20"/>
        </w:rPr>
        <w:t>usługi</w:t>
      </w:r>
      <w:r w:rsidR="00130980" w:rsidRPr="00C56FB9">
        <w:rPr>
          <w:rFonts w:cs="Arial"/>
          <w:color w:val="000000" w:themeColor="text1"/>
          <w:szCs w:val="20"/>
        </w:rPr>
        <w:t xml:space="preserve">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jest w</w:t>
      </w:r>
      <w:r w:rsidR="004A68C8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14:paraId="39926A21" w14:textId="71DA829D"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 xml:space="preserve">musi jednoznacznie wynikać, że Wykonawca wykonał </w:t>
      </w:r>
      <w:r w:rsidR="009D2108">
        <w:rPr>
          <w:rFonts w:cs="Arial"/>
          <w:color w:val="000000" w:themeColor="text1"/>
          <w:szCs w:val="20"/>
        </w:rPr>
        <w:t>usługi</w:t>
      </w:r>
      <w:r w:rsidRPr="00C56FB9">
        <w:rPr>
          <w:rFonts w:cs="Arial"/>
          <w:color w:val="000000" w:themeColor="text1"/>
          <w:szCs w:val="20"/>
        </w:rPr>
        <w:t xml:space="preserve">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Pr="00C56FB9">
        <w:rPr>
          <w:rFonts w:cs="Arial"/>
          <w:color w:val="000000" w:themeColor="text1"/>
          <w:szCs w:val="20"/>
        </w:rPr>
        <w:t xml:space="preserve"> </w:t>
      </w:r>
      <w:r w:rsidR="000F733D">
        <w:rPr>
          <w:rFonts w:cs="Arial"/>
          <w:color w:val="000000" w:themeColor="text1"/>
          <w:szCs w:val="20"/>
        </w:rPr>
        <w:t>ppkt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92F16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3FB3D" w14:textId="77777777" w:rsidR="005B41B9" w:rsidRDefault="005B41B9" w:rsidP="0038231F">
      <w:pPr>
        <w:spacing w:line="240" w:lineRule="auto"/>
      </w:pPr>
      <w:r>
        <w:separator/>
      </w:r>
    </w:p>
  </w:endnote>
  <w:endnote w:type="continuationSeparator" w:id="0">
    <w:p w14:paraId="6FE40887" w14:textId="77777777" w:rsidR="005B41B9" w:rsidRDefault="005B41B9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57B973A4" w14:textId="77777777" w:rsidR="008F3717" w:rsidRPr="00FF79A1" w:rsidRDefault="00F83B78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BB64D9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9191E" w14:textId="77777777" w:rsidR="005B41B9" w:rsidRDefault="005B41B9" w:rsidP="0038231F">
      <w:pPr>
        <w:spacing w:line="240" w:lineRule="auto"/>
      </w:pPr>
      <w:r>
        <w:separator/>
      </w:r>
    </w:p>
  </w:footnote>
  <w:footnote w:type="continuationSeparator" w:id="0">
    <w:p w14:paraId="184B6E7B" w14:textId="77777777" w:rsidR="005B41B9" w:rsidRDefault="005B41B9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0139C" w14:textId="42F8C6C0" w:rsidR="00FF79A1" w:rsidRPr="00F841D1" w:rsidRDefault="00A8596F" w:rsidP="00FB4B35">
    <w:pPr>
      <w:pStyle w:val="Nagwek"/>
      <w:jc w:val="center"/>
      <w:rPr>
        <w:rFonts w:cs="Arial"/>
        <w:szCs w:val="20"/>
      </w:rPr>
    </w:pPr>
    <w:r>
      <w:rPr>
        <w:noProof/>
        <w:lang w:eastAsia="pl-PL"/>
      </w:rPr>
      <w:drawing>
        <wp:inline distT="0" distB="0" distL="0" distR="0" wp14:anchorId="5CED8BF0" wp14:editId="201E6E60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D0796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844140">
    <w:abstractNumId w:val="8"/>
  </w:num>
  <w:num w:numId="2" w16cid:durableId="1985423543">
    <w:abstractNumId w:val="0"/>
  </w:num>
  <w:num w:numId="3" w16cid:durableId="1806241664">
    <w:abstractNumId w:val="5"/>
  </w:num>
  <w:num w:numId="4" w16cid:durableId="1972055193">
    <w:abstractNumId w:val="12"/>
  </w:num>
  <w:num w:numId="5" w16cid:durableId="1253930685">
    <w:abstractNumId w:val="9"/>
  </w:num>
  <w:num w:numId="6" w16cid:durableId="1779256369">
    <w:abstractNumId w:val="4"/>
  </w:num>
  <w:num w:numId="7" w16cid:durableId="652874511">
    <w:abstractNumId w:val="1"/>
  </w:num>
  <w:num w:numId="8" w16cid:durableId="1429961040">
    <w:abstractNumId w:val="16"/>
  </w:num>
  <w:num w:numId="9" w16cid:durableId="2146969416">
    <w:abstractNumId w:val="11"/>
  </w:num>
  <w:num w:numId="10" w16cid:durableId="1894269383">
    <w:abstractNumId w:val="7"/>
  </w:num>
  <w:num w:numId="11" w16cid:durableId="881131814">
    <w:abstractNumId w:val="3"/>
  </w:num>
  <w:num w:numId="12" w16cid:durableId="180895938">
    <w:abstractNumId w:val="2"/>
  </w:num>
  <w:num w:numId="13" w16cid:durableId="86004163">
    <w:abstractNumId w:val="6"/>
  </w:num>
  <w:num w:numId="14" w16cid:durableId="2053193870">
    <w:abstractNumId w:val="10"/>
  </w:num>
  <w:num w:numId="15" w16cid:durableId="539392632">
    <w:abstractNumId w:val="13"/>
  </w:num>
  <w:num w:numId="16" w16cid:durableId="19356755">
    <w:abstractNumId w:val="14"/>
  </w:num>
  <w:num w:numId="17" w16cid:durableId="386681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3674F"/>
    <w:rsid w:val="00046649"/>
    <w:rsid w:val="00051131"/>
    <w:rsid w:val="0006116E"/>
    <w:rsid w:val="00073C3D"/>
    <w:rsid w:val="000809B6"/>
    <w:rsid w:val="00087ACD"/>
    <w:rsid w:val="0009752F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0F733D"/>
    <w:rsid w:val="00130980"/>
    <w:rsid w:val="001902D2"/>
    <w:rsid w:val="001A37C4"/>
    <w:rsid w:val="001C6945"/>
    <w:rsid w:val="001C7F04"/>
    <w:rsid w:val="001F027E"/>
    <w:rsid w:val="001F30E9"/>
    <w:rsid w:val="001F4691"/>
    <w:rsid w:val="00203A40"/>
    <w:rsid w:val="00206222"/>
    <w:rsid w:val="0021255A"/>
    <w:rsid w:val="002168A8"/>
    <w:rsid w:val="002210EF"/>
    <w:rsid w:val="0022556B"/>
    <w:rsid w:val="00255142"/>
    <w:rsid w:val="00256CEC"/>
    <w:rsid w:val="00262512"/>
    <w:rsid w:val="00262D61"/>
    <w:rsid w:val="0027228D"/>
    <w:rsid w:val="00273C76"/>
    <w:rsid w:val="0029047C"/>
    <w:rsid w:val="00290B01"/>
    <w:rsid w:val="002B335F"/>
    <w:rsid w:val="002C1C7B"/>
    <w:rsid w:val="002C4948"/>
    <w:rsid w:val="002C718D"/>
    <w:rsid w:val="002E30EF"/>
    <w:rsid w:val="002E575E"/>
    <w:rsid w:val="002E641A"/>
    <w:rsid w:val="002F32C9"/>
    <w:rsid w:val="002F7557"/>
    <w:rsid w:val="00313417"/>
    <w:rsid w:val="00313911"/>
    <w:rsid w:val="003169DA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87E32"/>
    <w:rsid w:val="003947BD"/>
    <w:rsid w:val="003B2070"/>
    <w:rsid w:val="003B214C"/>
    <w:rsid w:val="003B7238"/>
    <w:rsid w:val="003C3B64"/>
    <w:rsid w:val="003C6330"/>
    <w:rsid w:val="003C756B"/>
    <w:rsid w:val="003E25F7"/>
    <w:rsid w:val="003F024C"/>
    <w:rsid w:val="0041570F"/>
    <w:rsid w:val="0042037E"/>
    <w:rsid w:val="00425608"/>
    <w:rsid w:val="004319EC"/>
    <w:rsid w:val="00431BB8"/>
    <w:rsid w:val="00431C24"/>
    <w:rsid w:val="00434CC2"/>
    <w:rsid w:val="00444F05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A5071"/>
    <w:rsid w:val="004A68C8"/>
    <w:rsid w:val="004C4854"/>
    <w:rsid w:val="004D3321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97EF4"/>
    <w:rsid w:val="005A388C"/>
    <w:rsid w:val="005B06A6"/>
    <w:rsid w:val="005B41B9"/>
    <w:rsid w:val="005C39CA"/>
    <w:rsid w:val="005D6EE3"/>
    <w:rsid w:val="005E074E"/>
    <w:rsid w:val="005E1331"/>
    <w:rsid w:val="005E176A"/>
    <w:rsid w:val="005F5276"/>
    <w:rsid w:val="00603711"/>
    <w:rsid w:val="00604CD5"/>
    <w:rsid w:val="00606B4A"/>
    <w:rsid w:val="00631F5B"/>
    <w:rsid w:val="00634311"/>
    <w:rsid w:val="00645842"/>
    <w:rsid w:val="00663B46"/>
    <w:rsid w:val="006716CE"/>
    <w:rsid w:val="0067173B"/>
    <w:rsid w:val="00673237"/>
    <w:rsid w:val="00676C0B"/>
    <w:rsid w:val="00691508"/>
    <w:rsid w:val="00694BDA"/>
    <w:rsid w:val="006A3A1F"/>
    <w:rsid w:val="006A3C3C"/>
    <w:rsid w:val="006A3D7E"/>
    <w:rsid w:val="006A52B6"/>
    <w:rsid w:val="006A60AF"/>
    <w:rsid w:val="006C0967"/>
    <w:rsid w:val="006D3039"/>
    <w:rsid w:val="006D344E"/>
    <w:rsid w:val="006D41CE"/>
    <w:rsid w:val="006E3A54"/>
    <w:rsid w:val="006F0034"/>
    <w:rsid w:val="006F3C48"/>
    <w:rsid w:val="006F3D32"/>
    <w:rsid w:val="006F640E"/>
    <w:rsid w:val="006F6A69"/>
    <w:rsid w:val="006F6B8B"/>
    <w:rsid w:val="0070568B"/>
    <w:rsid w:val="007118F0"/>
    <w:rsid w:val="00712BF9"/>
    <w:rsid w:val="0072560B"/>
    <w:rsid w:val="00730C9E"/>
    <w:rsid w:val="00736090"/>
    <w:rsid w:val="0074101A"/>
    <w:rsid w:val="00742C19"/>
    <w:rsid w:val="00746532"/>
    <w:rsid w:val="00751163"/>
    <w:rsid w:val="00751725"/>
    <w:rsid w:val="00756C8F"/>
    <w:rsid w:val="00756FD7"/>
    <w:rsid w:val="007678A1"/>
    <w:rsid w:val="00783D3C"/>
    <w:rsid w:val="007840F2"/>
    <w:rsid w:val="007936D6"/>
    <w:rsid w:val="007961C8"/>
    <w:rsid w:val="007B01C8"/>
    <w:rsid w:val="007C0E63"/>
    <w:rsid w:val="007C1C13"/>
    <w:rsid w:val="007D5B61"/>
    <w:rsid w:val="007E2F69"/>
    <w:rsid w:val="007E40AD"/>
    <w:rsid w:val="007E4802"/>
    <w:rsid w:val="007E661E"/>
    <w:rsid w:val="007E6B33"/>
    <w:rsid w:val="007F14FD"/>
    <w:rsid w:val="007F72E0"/>
    <w:rsid w:val="007F7D08"/>
    <w:rsid w:val="00800E8B"/>
    <w:rsid w:val="00804F07"/>
    <w:rsid w:val="00825A09"/>
    <w:rsid w:val="00826CA9"/>
    <w:rsid w:val="00830AB1"/>
    <w:rsid w:val="00833FCD"/>
    <w:rsid w:val="0083453C"/>
    <w:rsid w:val="00842991"/>
    <w:rsid w:val="00862417"/>
    <w:rsid w:val="00863AF3"/>
    <w:rsid w:val="008757E1"/>
    <w:rsid w:val="00892E48"/>
    <w:rsid w:val="008A631D"/>
    <w:rsid w:val="008A6F03"/>
    <w:rsid w:val="008B54CD"/>
    <w:rsid w:val="008B561F"/>
    <w:rsid w:val="008C5709"/>
    <w:rsid w:val="008C6DF8"/>
    <w:rsid w:val="008C7ECA"/>
    <w:rsid w:val="008D0487"/>
    <w:rsid w:val="008D5A36"/>
    <w:rsid w:val="008E14AD"/>
    <w:rsid w:val="008F0041"/>
    <w:rsid w:val="008F3717"/>
    <w:rsid w:val="008F3B4E"/>
    <w:rsid w:val="00907E72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6C26"/>
    <w:rsid w:val="00960337"/>
    <w:rsid w:val="00975019"/>
    <w:rsid w:val="00975C49"/>
    <w:rsid w:val="00980A63"/>
    <w:rsid w:val="00992F16"/>
    <w:rsid w:val="009A0820"/>
    <w:rsid w:val="009C7756"/>
    <w:rsid w:val="009D2108"/>
    <w:rsid w:val="009E3403"/>
    <w:rsid w:val="009F51EF"/>
    <w:rsid w:val="00A05FB7"/>
    <w:rsid w:val="00A15F7E"/>
    <w:rsid w:val="00A166B0"/>
    <w:rsid w:val="00A178B4"/>
    <w:rsid w:val="00A22DCF"/>
    <w:rsid w:val="00A24C2D"/>
    <w:rsid w:val="00A276E4"/>
    <w:rsid w:val="00A304DE"/>
    <w:rsid w:val="00A3062E"/>
    <w:rsid w:val="00A31786"/>
    <w:rsid w:val="00A347DE"/>
    <w:rsid w:val="00A467E0"/>
    <w:rsid w:val="00A532BB"/>
    <w:rsid w:val="00A5547D"/>
    <w:rsid w:val="00A5726D"/>
    <w:rsid w:val="00A57EE7"/>
    <w:rsid w:val="00A676AF"/>
    <w:rsid w:val="00A702FA"/>
    <w:rsid w:val="00A77B10"/>
    <w:rsid w:val="00A8596F"/>
    <w:rsid w:val="00AA4845"/>
    <w:rsid w:val="00AB0339"/>
    <w:rsid w:val="00AB75C9"/>
    <w:rsid w:val="00AE6FF2"/>
    <w:rsid w:val="00AF17F6"/>
    <w:rsid w:val="00B0088C"/>
    <w:rsid w:val="00B032B1"/>
    <w:rsid w:val="00B11100"/>
    <w:rsid w:val="00B15219"/>
    <w:rsid w:val="00B15FD3"/>
    <w:rsid w:val="00B21CD6"/>
    <w:rsid w:val="00B220C5"/>
    <w:rsid w:val="00B34079"/>
    <w:rsid w:val="00B41022"/>
    <w:rsid w:val="00B470E2"/>
    <w:rsid w:val="00B5009B"/>
    <w:rsid w:val="00B62BE2"/>
    <w:rsid w:val="00B651F8"/>
    <w:rsid w:val="00B704FC"/>
    <w:rsid w:val="00B72C74"/>
    <w:rsid w:val="00B76D89"/>
    <w:rsid w:val="00B77B1B"/>
    <w:rsid w:val="00B8005E"/>
    <w:rsid w:val="00B846ED"/>
    <w:rsid w:val="00B90E42"/>
    <w:rsid w:val="00BA1DAB"/>
    <w:rsid w:val="00BA32C0"/>
    <w:rsid w:val="00BA7BDF"/>
    <w:rsid w:val="00BB0C3C"/>
    <w:rsid w:val="00BB64D9"/>
    <w:rsid w:val="00BC43E6"/>
    <w:rsid w:val="00BD4AD1"/>
    <w:rsid w:val="00BE7C52"/>
    <w:rsid w:val="00C00199"/>
    <w:rsid w:val="00C014B5"/>
    <w:rsid w:val="00C14CFA"/>
    <w:rsid w:val="00C202DB"/>
    <w:rsid w:val="00C2639A"/>
    <w:rsid w:val="00C274D3"/>
    <w:rsid w:val="00C35715"/>
    <w:rsid w:val="00C4103F"/>
    <w:rsid w:val="00C4358C"/>
    <w:rsid w:val="00C56FB9"/>
    <w:rsid w:val="00C57DEB"/>
    <w:rsid w:val="00C66C8D"/>
    <w:rsid w:val="00C77B5F"/>
    <w:rsid w:val="00C81012"/>
    <w:rsid w:val="00C829B7"/>
    <w:rsid w:val="00C87C74"/>
    <w:rsid w:val="00CA4459"/>
    <w:rsid w:val="00CB1954"/>
    <w:rsid w:val="00CD429A"/>
    <w:rsid w:val="00CD7EB1"/>
    <w:rsid w:val="00CE4999"/>
    <w:rsid w:val="00D0069E"/>
    <w:rsid w:val="00D11DFF"/>
    <w:rsid w:val="00D15D05"/>
    <w:rsid w:val="00D23F3D"/>
    <w:rsid w:val="00D34D9A"/>
    <w:rsid w:val="00D409DE"/>
    <w:rsid w:val="00D42C9B"/>
    <w:rsid w:val="00D531D5"/>
    <w:rsid w:val="00D554A2"/>
    <w:rsid w:val="00D7532C"/>
    <w:rsid w:val="00D918DC"/>
    <w:rsid w:val="00D91DB6"/>
    <w:rsid w:val="00DA1D65"/>
    <w:rsid w:val="00DA6EC7"/>
    <w:rsid w:val="00DD146A"/>
    <w:rsid w:val="00DD3E9D"/>
    <w:rsid w:val="00DE498E"/>
    <w:rsid w:val="00DF2FE6"/>
    <w:rsid w:val="00E022A1"/>
    <w:rsid w:val="00E21B42"/>
    <w:rsid w:val="00E23369"/>
    <w:rsid w:val="00E309E9"/>
    <w:rsid w:val="00E31C06"/>
    <w:rsid w:val="00E55AFB"/>
    <w:rsid w:val="00E64482"/>
    <w:rsid w:val="00E65685"/>
    <w:rsid w:val="00E6670C"/>
    <w:rsid w:val="00E6789C"/>
    <w:rsid w:val="00E73190"/>
    <w:rsid w:val="00E73CEB"/>
    <w:rsid w:val="00EB1842"/>
    <w:rsid w:val="00EB4600"/>
    <w:rsid w:val="00EB7CDE"/>
    <w:rsid w:val="00EC427B"/>
    <w:rsid w:val="00EE1FBF"/>
    <w:rsid w:val="00EF496B"/>
    <w:rsid w:val="00EF5B4B"/>
    <w:rsid w:val="00EF74CA"/>
    <w:rsid w:val="00F04280"/>
    <w:rsid w:val="00F266BA"/>
    <w:rsid w:val="00F279F3"/>
    <w:rsid w:val="00F365F2"/>
    <w:rsid w:val="00F43919"/>
    <w:rsid w:val="00F6296B"/>
    <w:rsid w:val="00F65C2A"/>
    <w:rsid w:val="00F740A7"/>
    <w:rsid w:val="00F753A9"/>
    <w:rsid w:val="00F83B78"/>
    <w:rsid w:val="00F841D1"/>
    <w:rsid w:val="00F85546"/>
    <w:rsid w:val="00F91B86"/>
    <w:rsid w:val="00F94FC0"/>
    <w:rsid w:val="00FB4B35"/>
    <w:rsid w:val="00FC023E"/>
    <w:rsid w:val="00FC0317"/>
    <w:rsid w:val="00FC3626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024F1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3316-E833-4948-9FD8-74CFCDEE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98</cp:revision>
  <cp:lastPrinted>2016-07-26T10:32:00Z</cp:lastPrinted>
  <dcterms:created xsi:type="dcterms:W3CDTF">2019-11-22T06:36:00Z</dcterms:created>
  <dcterms:modified xsi:type="dcterms:W3CDTF">2024-09-27T09:02:00Z</dcterms:modified>
</cp:coreProperties>
</file>